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E8" w:rsidRPr="00CA6CE8" w:rsidRDefault="00CA6CE8" w:rsidP="00CA6CE8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A4A4A4"/>
          <w:sz w:val="17"/>
          <w:szCs w:val="17"/>
          <w:lang w:eastAsia="ru-RU"/>
        </w:rPr>
      </w:pPr>
      <w:r w:rsidRPr="00CA6CE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Спасатели призывают жителей и гостей Северной столицы не забыть о правилах безопасного поведения на воде</w:t>
      </w:r>
    </w:p>
    <w:p w:rsidR="00CA6CE8" w:rsidRPr="00CA6CE8" w:rsidRDefault="00CA6CE8" w:rsidP="00CA6CE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6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Несмотря на то, что нынешнее лето не балует петербуржцев теплой погодой, водоемы Санкт-Петербурга по-прежнему манят желающих искупаться. Последняя неделя оказалась относительно теплой, и, видимо, в связи с этим увеличилось количество несчастных случаев на воде.</w:t>
      </w:r>
    </w:p>
    <w:p w:rsidR="00CA6CE8" w:rsidRPr="00CA6CE8" w:rsidRDefault="00CA6CE8" w:rsidP="00CA6CE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6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Так, поздним вечером 24 июля около Английского моста спасатели извлекли из реки Фонтанки тело молодого человека. Несколько дней спустя печальная история чуть было не повторилась в Буферном парке, в пруду которого решил искупаться мужчина. Он начал тонуть. Из воды его уже в бессознательном состоянии достали очевидцы происшествия, еще до приезда спасателей. Еще один мужчина, 30 июля оказавшийся в водах Невы возле набережной Лейтенанта Шмидта, также может благодарить за свое спасение очевидцев. Увидев его в воде, они вызвали спасателей, которым удалось вовремя вытащить купальщика из воды и доставить его на берег. В этот же день спасатели, возвращаясь с очередного вызова, заметили в воде около пляжа Петропавловской </w:t>
      </w:r>
      <w:proofErr w:type="gramStart"/>
      <w:r w:rsidRPr="00CA6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крепости</w:t>
      </w:r>
      <w:proofErr w:type="gramEnd"/>
      <w:r w:rsidRPr="00CA6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выбившегося из сил человека, которого они также доставили на берег. В обоих случаях "пловцы" находились в состоянии алкогольного опьянения.</w:t>
      </w:r>
    </w:p>
    <w:p w:rsidR="00CA6CE8" w:rsidRPr="00CA6CE8" w:rsidRDefault="00CA6CE8" w:rsidP="00CA6CE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6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минувшей неделе немало хлопот спасателям доставили и любители речных прогулок. Вечером, 28 июля, они оказали помощь в транспортировке к берегу катера, потерявшего ход из-за неисправности мотора. На борту судна находились 5 человек, никто из них не пострадал. </w:t>
      </w:r>
      <w:proofErr w:type="gramStart"/>
      <w:r w:rsidRPr="00CA6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Несколькими днями ранее сотрудники петербургской </w:t>
      </w:r>
      <w:proofErr w:type="spellStart"/>
      <w:r w:rsidRPr="00CA6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Спецчасти</w:t>
      </w:r>
      <w:proofErr w:type="spellEnd"/>
      <w:r w:rsidRPr="00CA6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помогли владельцу катера, получившего повреждения корпуса из-за столкновения на акватории с полузатопленным бревном.</w:t>
      </w:r>
      <w:proofErr w:type="gramEnd"/>
      <w:r w:rsidRPr="00CA6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gramStart"/>
      <w:r w:rsidRPr="00CA6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следующей</w:t>
      </w:r>
      <w:proofErr w:type="gramEnd"/>
      <w:r w:rsidRPr="00CA6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день помощь спасателей потребовалась </w:t>
      </w:r>
      <w:proofErr w:type="spellStart"/>
      <w:r w:rsidRPr="00CA6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гидроциклистам</w:t>
      </w:r>
      <w:proofErr w:type="spellEnd"/>
      <w:r w:rsidRPr="00CA6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Гидроцикл, на </w:t>
      </w:r>
      <w:proofErr w:type="gramStart"/>
      <w:r w:rsidRPr="00CA6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котором</w:t>
      </w:r>
      <w:proofErr w:type="gramEnd"/>
      <w:r w:rsidRPr="00CA6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находились два человека, потерял ход из-за поломки двигателя около Дворцовой набережной.</w:t>
      </w:r>
    </w:p>
    <w:p w:rsidR="00CA6CE8" w:rsidRPr="00CA6CE8" w:rsidRDefault="00CA6CE8" w:rsidP="00CA6CE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6C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Предупреждая подобные случаи, Главное управление МЧС России по Санкт-Петербургу обращается к петербуржцам и гостям нашего города с призывом не забывать об элементарных правилах собственной безопасности, пренебрежение которыми может привести к печальным последствиям.</w:t>
      </w:r>
    </w:p>
    <w:p w:rsidR="001870A9" w:rsidRPr="00CA6CE8" w:rsidRDefault="00CA6CE8" w:rsidP="00CA6CE8">
      <w:pPr>
        <w:jc w:val="center"/>
        <w:rPr>
          <w:b/>
        </w:rPr>
      </w:pPr>
      <w:r w:rsidRPr="00CA6CE8">
        <w:rPr>
          <w:b/>
        </w:rPr>
        <w:t>ОНДПР Фрунзенского района; ГКУ «ПСО Фрунзенского района»;</w:t>
      </w:r>
      <w:bookmarkStart w:id="0" w:name="_GoBack"/>
      <w:bookmarkEnd w:id="0"/>
    </w:p>
    <w:sectPr w:rsidR="001870A9" w:rsidRPr="00CA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E8"/>
    <w:rsid w:val="009B6845"/>
    <w:rsid w:val="00CA6CE8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6C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6C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2017-08-11T06:55:00Z</dcterms:created>
  <dcterms:modified xsi:type="dcterms:W3CDTF">2017-08-11T06:55:00Z</dcterms:modified>
</cp:coreProperties>
</file>